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285431"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5F3775B8" w14:textId="77777777" w:rsidR="00BB281B" w:rsidRDefault="00BB281B" w:rsidP="00D54FB7">
      <w:pPr>
        <w:spacing w:after="0" w:line="276" w:lineRule="auto"/>
        <w:jc w:val="both"/>
        <w:rPr>
          <w:rFonts w:ascii="Arial" w:hAnsi="Arial" w:cs="Arial"/>
          <w:sz w:val="24"/>
          <w:szCs w:val="24"/>
          <w:lang w:val="el-GR"/>
        </w:rPr>
      </w:pPr>
    </w:p>
    <w:p w14:paraId="426927C6" w14:textId="281A6D63" w:rsidR="00D54FB7" w:rsidRDefault="002B6A2A" w:rsidP="00D54FB7">
      <w:pPr>
        <w:spacing w:after="0" w:line="276" w:lineRule="auto"/>
        <w:jc w:val="both"/>
        <w:rPr>
          <w:rFonts w:ascii="Arial" w:hAnsi="Arial" w:cs="Arial"/>
          <w:sz w:val="24"/>
          <w:szCs w:val="24"/>
          <w:lang w:val="el-GR"/>
        </w:rPr>
      </w:pPr>
      <w:r>
        <w:rPr>
          <w:rFonts w:ascii="Arial" w:hAnsi="Arial" w:cs="Arial"/>
          <w:sz w:val="24"/>
          <w:szCs w:val="24"/>
          <w:lang w:val="el-GR"/>
        </w:rPr>
        <w:t>2</w:t>
      </w:r>
      <w:r w:rsidR="00ED0DB9">
        <w:rPr>
          <w:rFonts w:ascii="Arial" w:hAnsi="Arial" w:cs="Arial"/>
          <w:sz w:val="24"/>
          <w:szCs w:val="24"/>
          <w:lang w:val="el-GR"/>
        </w:rPr>
        <w:t>7</w:t>
      </w:r>
      <w:r w:rsidR="00156CD5">
        <w:rPr>
          <w:rFonts w:ascii="Arial" w:hAnsi="Arial" w:cs="Arial"/>
          <w:sz w:val="24"/>
          <w:szCs w:val="24"/>
          <w:lang w:val="el-GR"/>
        </w:rPr>
        <w:t xml:space="preserve"> Αυγούστου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7BB313AE" w:rsidR="000D0886" w:rsidRDefault="00DE3B72" w:rsidP="003D0835">
      <w:pPr>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285431">
        <w:rPr>
          <w:rFonts w:ascii="Arial" w:hAnsi="Arial" w:cs="Arial"/>
          <w:b/>
          <w:bCs/>
          <w:sz w:val="24"/>
          <w:szCs w:val="24"/>
          <w:u w:val="single"/>
          <w:lang w:val="el-GR"/>
        </w:rPr>
        <w:t>2</w:t>
      </w:r>
    </w:p>
    <w:p w14:paraId="6B18DB5F" w14:textId="3FD31570" w:rsidR="00206766" w:rsidRDefault="00285431" w:rsidP="00285431">
      <w:pPr>
        <w:spacing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Σύλληψη 37χρονου για υπόθεση παράνομης κατοχής και μεταφοράς αεροβόλου πιστολιού</w:t>
      </w:r>
    </w:p>
    <w:p w14:paraId="1FEA4002" w14:textId="5AB0DBCE" w:rsidR="004E2815" w:rsidRDefault="004E2815" w:rsidP="00285431">
      <w:pPr>
        <w:spacing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Για την υπόθεση συνελήφθη </w:t>
      </w:r>
      <w:r w:rsidR="0060370C">
        <w:rPr>
          <w:rFonts w:ascii="Arial" w:hAnsi="Arial" w:cs="Arial"/>
          <w:b/>
          <w:color w:val="000000"/>
          <w:sz w:val="24"/>
          <w:szCs w:val="24"/>
          <w:u w:val="single"/>
          <w:lang w:val="el-GR"/>
        </w:rPr>
        <w:t xml:space="preserve">και </w:t>
      </w:r>
      <w:r>
        <w:rPr>
          <w:rFonts w:ascii="Arial" w:hAnsi="Arial" w:cs="Arial"/>
          <w:b/>
          <w:color w:val="000000"/>
          <w:sz w:val="24"/>
          <w:szCs w:val="24"/>
          <w:u w:val="single"/>
          <w:lang w:val="el-GR"/>
        </w:rPr>
        <w:t>27χρονος που εμπλέκεται σε σωρεία αδικημάτων μαζί με άλλα πέντε πρόσωπα</w:t>
      </w:r>
    </w:p>
    <w:p w14:paraId="0AC882D7" w14:textId="77777777" w:rsidR="00E22CE8" w:rsidRDefault="00E22CE8" w:rsidP="00E22CE8">
      <w:pPr>
        <w:spacing w:after="0" w:line="240" w:lineRule="auto"/>
        <w:jc w:val="center"/>
        <w:rPr>
          <w:rFonts w:ascii="Arial" w:hAnsi="Arial" w:cs="Arial"/>
          <w:color w:val="000000"/>
          <w:sz w:val="24"/>
          <w:szCs w:val="24"/>
          <w:lang w:val="el-GR"/>
        </w:rPr>
      </w:pPr>
    </w:p>
    <w:p w14:paraId="6DE06621" w14:textId="55AEDA00" w:rsidR="00285431" w:rsidRDefault="00E22CE8" w:rsidP="00E22CE8">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r>
      <w:r w:rsidR="00ED0DB9">
        <w:rPr>
          <w:rFonts w:ascii="Arial" w:hAnsi="Arial" w:cs="Arial"/>
          <w:color w:val="000000"/>
          <w:sz w:val="24"/>
          <w:szCs w:val="24"/>
          <w:lang w:val="el-GR"/>
        </w:rPr>
        <w:t>Στη</w:t>
      </w:r>
      <w:r w:rsidR="00285431">
        <w:rPr>
          <w:rFonts w:ascii="Arial" w:hAnsi="Arial" w:cs="Arial"/>
          <w:color w:val="000000"/>
          <w:sz w:val="24"/>
          <w:szCs w:val="24"/>
          <w:lang w:val="el-GR"/>
        </w:rPr>
        <w:t xml:space="preserve"> σύλληψη 37χρονου ο οποίος καταζητείτο σχετικά με διερευνώμενη </w:t>
      </w:r>
      <w:r w:rsidR="00ED0DB9">
        <w:rPr>
          <w:rFonts w:ascii="Arial" w:hAnsi="Arial" w:cs="Arial"/>
          <w:color w:val="000000"/>
          <w:sz w:val="24"/>
          <w:szCs w:val="24"/>
          <w:lang w:val="el-GR"/>
        </w:rPr>
        <w:t xml:space="preserve"> </w:t>
      </w:r>
      <w:r w:rsidR="00285431">
        <w:rPr>
          <w:rFonts w:ascii="Arial" w:hAnsi="Arial" w:cs="Arial"/>
          <w:color w:val="000000"/>
          <w:sz w:val="24"/>
          <w:szCs w:val="24"/>
          <w:lang w:val="el-GR"/>
        </w:rPr>
        <w:t xml:space="preserve">υπόθεση παράνομης κατοχής και μεταφοράς αεροβόλου πιστολιού προχώρησαν </w:t>
      </w:r>
      <w:r w:rsidR="00133F7E">
        <w:rPr>
          <w:rFonts w:ascii="Arial" w:hAnsi="Arial" w:cs="Arial"/>
          <w:color w:val="000000"/>
          <w:sz w:val="24"/>
          <w:szCs w:val="24"/>
          <w:lang w:val="el-GR"/>
        </w:rPr>
        <w:t xml:space="preserve">τα ξημερώματα σήμερα </w:t>
      </w:r>
      <w:r w:rsidR="00285431">
        <w:rPr>
          <w:rFonts w:ascii="Arial" w:hAnsi="Arial" w:cs="Arial"/>
          <w:color w:val="000000"/>
          <w:sz w:val="24"/>
          <w:szCs w:val="24"/>
          <w:lang w:val="el-GR"/>
        </w:rPr>
        <w:t xml:space="preserve">μέλη της Αστυνομίας στη Λεμεσό. Για την ίδια υπόθεση, καθώς και για τη διάπραξη </w:t>
      </w:r>
      <w:r w:rsidR="00D64009">
        <w:rPr>
          <w:rFonts w:ascii="Arial" w:hAnsi="Arial" w:cs="Arial"/>
          <w:color w:val="000000"/>
          <w:sz w:val="24"/>
          <w:szCs w:val="24"/>
          <w:lang w:val="el-GR"/>
        </w:rPr>
        <w:t xml:space="preserve">μαζί με άλλα πέντε πρόσωπα, </w:t>
      </w:r>
      <w:r w:rsidR="00285431">
        <w:rPr>
          <w:rFonts w:ascii="Arial" w:hAnsi="Arial" w:cs="Arial"/>
          <w:color w:val="000000"/>
          <w:sz w:val="24"/>
          <w:szCs w:val="24"/>
          <w:lang w:val="el-GR"/>
        </w:rPr>
        <w:t>σωρείας άλλων αδικημάτων, είχε συλληφθεί τις προηγούμενες μέρες άλλο ένα πρόσωπο, ηλικίας 27 ετών, ο οποίος οδηγήθηκε ενώπιον Δικαστηρίου και τέθηκε υπό κράτηση για σκοπούς εκδίκασης.</w:t>
      </w:r>
    </w:p>
    <w:p w14:paraId="1E6B480B" w14:textId="008E589F" w:rsidR="00285431" w:rsidRDefault="00285431" w:rsidP="00BB281B">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Το αεροβόλο πιστόλι εντοπίστηκε από μέλη του ΟΠΕ Λεμεσού, σε δωμάτιο ξενοδοχείου όπου διέμενε ο 27χρονος, στις 19 Αυγούστου. Τα μέλη του ΟΠΕ είχαν μεταβεί στο υποστατικό για εντοπισμό και σύλληψη του 27χρονου</w:t>
      </w:r>
      <w:r w:rsidR="00EF3A44">
        <w:rPr>
          <w:rFonts w:ascii="Arial" w:hAnsi="Arial" w:cs="Arial"/>
          <w:color w:val="000000"/>
          <w:sz w:val="24"/>
          <w:szCs w:val="24"/>
          <w:lang w:val="el-GR"/>
        </w:rPr>
        <w:t>,</w:t>
      </w:r>
      <w:r>
        <w:rPr>
          <w:rFonts w:ascii="Arial" w:hAnsi="Arial" w:cs="Arial"/>
          <w:color w:val="000000"/>
          <w:sz w:val="24"/>
          <w:szCs w:val="24"/>
          <w:lang w:val="el-GR"/>
        </w:rPr>
        <w:t xml:space="preserve"> ο οποίος καταζητείτο σχετικά με διερευνώμενες υποθέσεις επίθεσης</w:t>
      </w:r>
      <w:r w:rsidR="00EF3A44">
        <w:rPr>
          <w:rFonts w:ascii="Arial" w:hAnsi="Arial" w:cs="Arial"/>
          <w:color w:val="000000"/>
          <w:sz w:val="24"/>
          <w:szCs w:val="24"/>
          <w:lang w:val="el-GR"/>
        </w:rPr>
        <w:t>,</w:t>
      </w:r>
      <w:r>
        <w:rPr>
          <w:rFonts w:ascii="Arial" w:hAnsi="Arial" w:cs="Arial"/>
          <w:color w:val="000000"/>
          <w:sz w:val="24"/>
          <w:szCs w:val="24"/>
          <w:lang w:val="el-GR"/>
        </w:rPr>
        <w:t xml:space="preserve"> καθώς και κλοπής μοτοσικλέτας. Προηγήθηκε πληροφορία που λήφθηκε από το ΟΠΕ και ανέφερε ότι ο 27χρονος βρισκόταν στο ξενοδοχείο.</w:t>
      </w:r>
    </w:p>
    <w:p w14:paraId="7C023998" w14:textId="73E570EA" w:rsidR="00285431" w:rsidRDefault="00285431" w:rsidP="00BB281B">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 xml:space="preserve">Αφού τα μέλη του ΟΠΕ εντόπισαν τον 27χρονο, προχώρησαν στη σύλληψή του, βάσει δικαστικών ενταλμάτων, ενώ κατά την έρευνα που ακολούθησε στο δωμάτιο όπου </w:t>
      </w:r>
      <w:r w:rsidR="00133F7E">
        <w:rPr>
          <w:rFonts w:ascii="Arial" w:hAnsi="Arial" w:cs="Arial"/>
          <w:color w:val="000000"/>
          <w:sz w:val="24"/>
          <w:szCs w:val="24"/>
          <w:lang w:val="el-GR"/>
        </w:rPr>
        <w:t xml:space="preserve">αυτός διέμενε, ανευρέθηκε το αεροβόλο πιστόλι, καθώς και συσκευασία με 13 γραμμάρια κάνναβης, συσκευασία με </w:t>
      </w:r>
      <w:proofErr w:type="spellStart"/>
      <w:r w:rsidR="00133F7E">
        <w:rPr>
          <w:rFonts w:ascii="Arial" w:hAnsi="Arial" w:cs="Arial"/>
          <w:color w:val="000000"/>
          <w:sz w:val="24"/>
          <w:szCs w:val="24"/>
          <w:lang w:val="el-GR"/>
        </w:rPr>
        <w:t>μεθαμφεταμίνη</w:t>
      </w:r>
      <w:proofErr w:type="spellEnd"/>
      <w:r w:rsidR="00133F7E">
        <w:rPr>
          <w:rFonts w:ascii="Arial" w:hAnsi="Arial" w:cs="Arial"/>
          <w:color w:val="000000"/>
          <w:sz w:val="24"/>
          <w:szCs w:val="24"/>
          <w:lang w:val="el-GR"/>
        </w:rPr>
        <w:t xml:space="preserve"> τριών γραμμαρίων, και ένα πτυσσόμενο μαχαίρι.</w:t>
      </w:r>
    </w:p>
    <w:p w14:paraId="4429B5BF" w14:textId="75A3AB7E" w:rsidR="00133F7E" w:rsidRDefault="00133F7E" w:rsidP="00BB281B">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 xml:space="preserve">Ακολούθησαν εξετάσεις από μέλη του ΤΑΕ Λεμεσού και </w:t>
      </w:r>
      <w:r w:rsidR="006E7620">
        <w:rPr>
          <w:rFonts w:ascii="Arial" w:hAnsi="Arial" w:cs="Arial"/>
          <w:color w:val="000000"/>
          <w:sz w:val="24"/>
          <w:szCs w:val="24"/>
          <w:lang w:val="el-GR"/>
        </w:rPr>
        <w:t>το</w:t>
      </w:r>
      <w:r>
        <w:rPr>
          <w:rFonts w:ascii="Arial" w:hAnsi="Arial" w:cs="Arial"/>
          <w:color w:val="000000"/>
          <w:sz w:val="24"/>
          <w:szCs w:val="24"/>
          <w:lang w:val="el-GR"/>
        </w:rPr>
        <w:t xml:space="preserve">υ Αστυνομικού Σταθμού </w:t>
      </w:r>
      <w:r w:rsidR="006E7620">
        <w:rPr>
          <w:rFonts w:ascii="Arial" w:hAnsi="Arial" w:cs="Arial"/>
          <w:color w:val="000000"/>
          <w:sz w:val="24"/>
          <w:szCs w:val="24"/>
          <w:lang w:val="el-GR"/>
        </w:rPr>
        <w:t xml:space="preserve">Αγίου </w:t>
      </w:r>
      <w:r>
        <w:rPr>
          <w:rFonts w:ascii="Arial" w:hAnsi="Arial" w:cs="Arial"/>
          <w:color w:val="000000"/>
          <w:sz w:val="24"/>
          <w:szCs w:val="24"/>
          <w:lang w:val="el-GR"/>
        </w:rPr>
        <w:t>Ιωάννη</w:t>
      </w:r>
      <w:r w:rsidR="006E7620">
        <w:rPr>
          <w:rFonts w:ascii="Arial" w:hAnsi="Arial" w:cs="Arial"/>
          <w:color w:val="000000"/>
          <w:sz w:val="24"/>
          <w:szCs w:val="24"/>
          <w:lang w:val="el-GR"/>
        </w:rPr>
        <w:t xml:space="preserve"> και </w:t>
      </w:r>
      <w:r>
        <w:rPr>
          <w:rFonts w:ascii="Arial" w:hAnsi="Arial" w:cs="Arial"/>
          <w:color w:val="000000"/>
          <w:sz w:val="24"/>
          <w:szCs w:val="24"/>
          <w:lang w:val="el-GR"/>
        </w:rPr>
        <w:t>διαπιστώθηκε ότι το αεροβόλ</w:t>
      </w:r>
      <w:r w:rsidR="006E7620">
        <w:rPr>
          <w:rFonts w:ascii="Arial" w:hAnsi="Arial" w:cs="Arial"/>
          <w:color w:val="000000"/>
          <w:sz w:val="24"/>
          <w:szCs w:val="24"/>
          <w:lang w:val="el-GR"/>
        </w:rPr>
        <w:t xml:space="preserve">ο </w:t>
      </w:r>
      <w:r>
        <w:rPr>
          <w:rFonts w:ascii="Arial" w:hAnsi="Arial" w:cs="Arial"/>
          <w:color w:val="000000"/>
          <w:sz w:val="24"/>
          <w:szCs w:val="24"/>
          <w:lang w:val="el-GR"/>
        </w:rPr>
        <w:t>πιστόλι</w:t>
      </w:r>
      <w:r w:rsidR="0074555E">
        <w:rPr>
          <w:rFonts w:ascii="Arial" w:hAnsi="Arial" w:cs="Arial"/>
          <w:color w:val="000000"/>
          <w:sz w:val="24"/>
          <w:szCs w:val="24"/>
          <w:lang w:val="el-GR"/>
        </w:rPr>
        <w:t>, το οποίο</w:t>
      </w:r>
      <w:r>
        <w:rPr>
          <w:rFonts w:ascii="Arial" w:hAnsi="Arial" w:cs="Arial"/>
          <w:color w:val="000000"/>
          <w:sz w:val="24"/>
          <w:szCs w:val="24"/>
          <w:lang w:val="el-GR"/>
        </w:rPr>
        <w:t xml:space="preserve"> χρησιμοποιείται για αθλητικούς σκοπούς</w:t>
      </w:r>
      <w:r w:rsidR="0074555E">
        <w:rPr>
          <w:rFonts w:ascii="Arial" w:hAnsi="Arial" w:cs="Arial"/>
          <w:color w:val="000000"/>
          <w:sz w:val="24"/>
          <w:szCs w:val="24"/>
          <w:lang w:val="el-GR"/>
        </w:rPr>
        <w:t xml:space="preserve">, </w:t>
      </w:r>
      <w:r>
        <w:rPr>
          <w:rFonts w:ascii="Arial" w:hAnsi="Arial" w:cs="Arial"/>
          <w:color w:val="000000"/>
          <w:sz w:val="24"/>
          <w:szCs w:val="24"/>
          <w:lang w:val="el-GR"/>
        </w:rPr>
        <w:t xml:space="preserve">κλάπηκε από την κατοικία της εγγεγραμμένης ιδιοκτήτριάς του στη </w:t>
      </w:r>
      <w:r>
        <w:rPr>
          <w:rFonts w:ascii="Arial" w:hAnsi="Arial" w:cs="Arial"/>
          <w:color w:val="000000"/>
          <w:sz w:val="24"/>
          <w:szCs w:val="24"/>
          <w:lang w:val="el-GR"/>
        </w:rPr>
        <w:lastRenderedPageBreak/>
        <w:t>Λεμεσό. Για την κλοπή του εγέρθηκαν υποψίες εναντίον του 37χρονου, για τη σύλληψη του οποίου εκδόθηκε δικαστικό ένταλμα.</w:t>
      </w:r>
    </w:p>
    <w:p w14:paraId="7F9E2297" w14:textId="6B6F3189" w:rsidR="00133F7E" w:rsidRDefault="00133F7E" w:rsidP="00EF68FB">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 xml:space="preserve">Ο 37χρονος εντοπίστηκε από μέλη του ΟΠΕ Λεμεσού, γύρω στις 1.00 τα ξημερώματα της Παρασκευής, να επιβαίνει οχήματος που οδηγούσε 47χρονος στην περιοχή Κάτω </w:t>
      </w:r>
      <w:proofErr w:type="spellStart"/>
      <w:r>
        <w:rPr>
          <w:rFonts w:ascii="Arial" w:hAnsi="Arial" w:cs="Arial"/>
          <w:color w:val="000000"/>
          <w:sz w:val="24"/>
          <w:szCs w:val="24"/>
          <w:lang w:val="el-GR"/>
        </w:rPr>
        <w:t>Πολεμιδιών</w:t>
      </w:r>
      <w:proofErr w:type="spellEnd"/>
      <w:r w:rsidR="00EF68FB" w:rsidRPr="00EF68FB">
        <w:rPr>
          <w:rFonts w:ascii="Arial" w:hAnsi="Arial" w:cs="Arial"/>
          <w:color w:val="000000"/>
          <w:sz w:val="24"/>
          <w:szCs w:val="24"/>
          <w:lang w:val="el-GR"/>
        </w:rPr>
        <w:t xml:space="preserve"> </w:t>
      </w:r>
      <w:r w:rsidR="00EF68FB">
        <w:rPr>
          <w:rFonts w:ascii="Arial" w:hAnsi="Arial" w:cs="Arial"/>
          <w:color w:val="000000"/>
          <w:sz w:val="24"/>
          <w:szCs w:val="24"/>
          <w:lang w:val="el-GR"/>
        </w:rPr>
        <w:t>και συνελήφθη</w:t>
      </w:r>
      <w:r w:rsidR="0074555E">
        <w:rPr>
          <w:rFonts w:ascii="Arial" w:hAnsi="Arial" w:cs="Arial"/>
          <w:color w:val="000000"/>
          <w:sz w:val="24"/>
          <w:szCs w:val="24"/>
          <w:lang w:val="el-GR"/>
        </w:rPr>
        <w:t>.</w:t>
      </w:r>
      <w:r w:rsidR="00EF68FB">
        <w:rPr>
          <w:rFonts w:ascii="Arial" w:hAnsi="Arial" w:cs="Arial"/>
          <w:color w:val="000000"/>
          <w:sz w:val="24"/>
          <w:szCs w:val="24"/>
          <w:lang w:val="el-GR"/>
        </w:rPr>
        <w:t xml:space="preserve"> </w:t>
      </w:r>
      <w:r>
        <w:rPr>
          <w:rFonts w:ascii="Arial" w:hAnsi="Arial" w:cs="Arial"/>
          <w:color w:val="000000"/>
          <w:sz w:val="24"/>
          <w:szCs w:val="24"/>
          <w:lang w:val="el-GR"/>
        </w:rPr>
        <w:t>Ο 47χρονος επίσης συνελήφθη, αφού στην κατοχή</w:t>
      </w:r>
      <w:r w:rsidR="0074555E">
        <w:rPr>
          <w:rFonts w:ascii="Arial" w:hAnsi="Arial" w:cs="Arial"/>
          <w:color w:val="000000"/>
          <w:sz w:val="24"/>
          <w:szCs w:val="24"/>
          <w:lang w:val="el-GR"/>
        </w:rPr>
        <w:t xml:space="preserve"> του</w:t>
      </w:r>
      <w:r>
        <w:rPr>
          <w:rFonts w:ascii="Arial" w:hAnsi="Arial" w:cs="Arial"/>
          <w:color w:val="000000"/>
          <w:sz w:val="24"/>
          <w:szCs w:val="24"/>
          <w:lang w:val="el-GR"/>
        </w:rPr>
        <w:t xml:space="preserve"> εντοπίστηκε </w:t>
      </w:r>
      <w:proofErr w:type="spellStart"/>
      <w:r>
        <w:rPr>
          <w:rFonts w:ascii="Arial" w:hAnsi="Arial" w:cs="Arial"/>
          <w:color w:val="000000"/>
          <w:sz w:val="24"/>
          <w:szCs w:val="24"/>
          <w:lang w:val="el-GR"/>
        </w:rPr>
        <w:t>μικροποσότητα</w:t>
      </w:r>
      <w:proofErr w:type="spellEnd"/>
      <w:r>
        <w:rPr>
          <w:rFonts w:ascii="Arial" w:hAnsi="Arial" w:cs="Arial"/>
          <w:color w:val="000000"/>
          <w:sz w:val="24"/>
          <w:szCs w:val="24"/>
          <w:lang w:val="el-GR"/>
        </w:rPr>
        <w:t xml:space="preserve"> </w:t>
      </w:r>
      <w:proofErr w:type="spellStart"/>
      <w:r>
        <w:rPr>
          <w:rFonts w:ascii="Arial" w:hAnsi="Arial" w:cs="Arial"/>
          <w:color w:val="000000"/>
          <w:sz w:val="24"/>
          <w:szCs w:val="24"/>
          <w:lang w:val="el-GR"/>
        </w:rPr>
        <w:t>μεθαμφεταμίνης</w:t>
      </w:r>
      <w:proofErr w:type="spellEnd"/>
      <w:r>
        <w:rPr>
          <w:rFonts w:ascii="Arial" w:hAnsi="Arial" w:cs="Arial"/>
          <w:color w:val="000000"/>
          <w:sz w:val="24"/>
          <w:szCs w:val="24"/>
          <w:lang w:val="el-GR"/>
        </w:rPr>
        <w:t>, ενώ αφέθηκε στη συνέχεια ελεύθερος με την ολοκλήρωση των εξετάσεων για την κατοχή των ναρκωτικών.</w:t>
      </w:r>
    </w:p>
    <w:p w14:paraId="23CC587F" w14:textId="0BC23708" w:rsidR="00EF68FB" w:rsidRDefault="00EF68FB" w:rsidP="00EF68FB">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Για σκοπούς διερεύνησης της υπόθεσης παράνομης κατοχής και μεταφοράς του αεροβόλου πιστολιού, ο 37χρονος τέθηκε υπό κράτηση, με τις εξετάσεις να συνεχίζονται από τον Αστυνομικό Σταθμό Αγίου Ιωάννη, σε συνεργασία με το ΤΑΕ Λεμεσού.</w:t>
      </w:r>
    </w:p>
    <w:p w14:paraId="7C614F12" w14:textId="2104A11A" w:rsidR="00EF68FB" w:rsidRPr="00E72279" w:rsidRDefault="00EF68FB" w:rsidP="00EF68FB">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Υπό κράτηση ως υπόδικος βάσει δικαστικού διατάγματος βρίσκεται και ο 27χρονος, στο δωμάτιο του οποίου είχε ανευρεθεί το αεροβόλ</w:t>
      </w:r>
      <w:r w:rsidR="006E7620">
        <w:rPr>
          <w:rFonts w:ascii="Arial" w:hAnsi="Arial" w:cs="Arial"/>
          <w:color w:val="000000"/>
          <w:sz w:val="24"/>
          <w:szCs w:val="24"/>
          <w:lang w:val="el-GR"/>
        </w:rPr>
        <w:t>ο</w:t>
      </w:r>
      <w:r>
        <w:rPr>
          <w:rFonts w:ascii="Arial" w:hAnsi="Arial" w:cs="Arial"/>
          <w:color w:val="000000"/>
          <w:sz w:val="24"/>
          <w:szCs w:val="24"/>
          <w:lang w:val="el-GR"/>
        </w:rPr>
        <w:t xml:space="preserve"> πιστόλι, αφού μετά τη σύλληψη του </w:t>
      </w:r>
      <w:r w:rsidR="006E7620">
        <w:rPr>
          <w:rFonts w:ascii="Arial" w:hAnsi="Arial" w:cs="Arial"/>
          <w:color w:val="000000"/>
          <w:sz w:val="24"/>
          <w:szCs w:val="24"/>
          <w:lang w:val="el-GR"/>
        </w:rPr>
        <w:t xml:space="preserve">υπόπτου </w:t>
      </w:r>
      <w:r>
        <w:rPr>
          <w:rFonts w:ascii="Arial" w:hAnsi="Arial" w:cs="Arial"/>
          <w:color w:val="000000"/>
          <w:sz w:val="24"/>
          <w:szCs w:val="24"/>
          <w:lang w:val="el-GR"/>
        </w:rPr>
        <w:t>στις 19 Αυγούστου, η Αστυνομία προχώρησε</w:t>
      </w:r>
      <w:r w:rsidR="006E7620">
        <w:rPr>
          <w:rFonts w:ascii="Arial" w:hAnsi="Arial" w:cs="Arial"/>
          <w:color w:val="000000"/>
          <w:sz w:val="24"/>
          <w:szCs w:val="24"/>
          <w:lang w:val="el-GR"/>
        </w:rPr>
        <w:t xml:space="preserve"> εναντίον του</w:t>
      </w:r>
      <w:r>
        <w:rPr>
          <w:rFonts w:ascii="Arial" w:hAnsi="Arial" w:cs="Arial"/>
          <w:color w:val="000000"/>
          <w:sz w:val="24"/>
          <w:szCs w:val="24"/>
          <w:lang w:val="el-GR"/>
        </w:rPr>
        <w:t xml:space="preserve"> σε καταχώρηση για εκδίκαση άλλης υπόθεσης που αφορά στην κλοπή μοτοσικλέτας.</w:t>
      </w:r>
    </w:p>
    <w:p w14:paraId="220D5AA4" w14:textId="0DC466FF" w:rsidR="00117C80" w:rsidRDefault="00E72279" w:rsidP="00E72279">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Η μοτοσικλέτα, αξίας 4,800 ευρώ, κλάπηκε το βράδυ μεταξύ 29 και 30 Μαΐου, από το χώρο στάθμευσης οχημάτων της πολυκατοικίας όπου διαμένουν οι ιδιοκτήτες της στη Λεμεσό και εντοπίστηκε από μέλη του ΟΠΕ Λεμεσού, στις 04 Ιουνίου, γύρω στις 0240 τα ξημερώματα,</w:t>
      </w:r>
      <w:r w:rsidR="006E7620">
        <w:rPr>
          <w:rFonts w:ascii="Arial" w:hAnsi="Arial" w:cs="Arial"/>
          <w:color w:val="000000"/>
          <w:sz w:val="24"/>
          <w:szCs w:val="24"/>
          <w:lang w:val="el-GR"/>
        </w:rPr>
        <w:t xml:space="preserve"> επίσης</w:t>
      </w:r>
      <w:r>
        <w:rPr>
          <w:rFonts w:ascii="Arial" w:hAnsi="Arial" w:cs="Arial"/>
          <w:color w:val="000000"/>
          <w:sz w:val="24"/>
          <w:szCs w:val="24"/>
          <w:lang w:val="el-GR"/>
        </w:rPr>
        <w:t xml:space="preserve"> σε περιοχή της Λεμεσού. Στο σημείο βρίσκονταν δύο άλλοι άντρες ηλικίας 33 και 29 ετών που συνελήφθησαν από τα μέλη της Αστυνομίας, ενώ στη συνέχεια προέκυψαν στοιχεία για την κλοπή της μοτοσικλέτας εναντίον και του 27χρονου.</w:t>
      </w:r>
    </w:p>
    <w:p w14:paraId="14DAD140" w14:textId="396851F1" w:rsidR="00E72279" w:rsidRDefault="00546289" w:rsidP="00E72279">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Εναντίον του 27χρονου προέκυψε μαρτυρία και σχετικά με υπόθεση επίθεσης, κατοχής επιθετικού οργάνου</w:t>
      </w:r>
      <w:r w:rsidR="0012460A">
        <w:rPr>
          <w:rFonts w:ascii="Arial" w:hAnsi="Arial" w:cs="Arial"/>
          <w:color w:val="000000"/>
          <w:sz w:val="24"/>
          <w:szCs w:val="24"/>
          <w:lang w:val="el-GR"/>
        </w:rPr>
        <w:t>,</w:t>
      </w:r>
      <w:r>
        <w:rPr>
          <w:rFonts w:ascii="Arial" w:hAnsi="Arial" w:cs="Arial"/>
          <w:color w:val="000000"/>
          <w:sz w:val="24"/>
          <w:szCs w:val="24"/>
          <w:lang w:val="el-GR"/>
        </w:rPr>
        <w:t xml:space="preserve"> και πρόκλησης ζημιάς σε περιουσία, περιστατικό που συνέβη τον περασμένο Μάιο, στη Λεμεσό.</w:t>
      </w:r>
    </w:p>
    <w:p w14:paraId="57E0298B" w14:textId="2ACA1EFC" w:rsidR="00546289" w:rsidRDefault="00546289" w:rsidP="00E72279">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 xml:space="preserve">Στις 18 Μαΐου συγκεκριμένα, λίγο πριν τα μεσάνυχτα, ο 27χρονος φέρεται μαζί με άλλα τρία πρόσωπα, ηλικίας 34, 30 και 24 ετών, να μετέβηκαν σε χωριό της επαρχίας Λεμεσού, όπου επιτέθηκαν εναντίον τριών προσώπων, </w:t>
      </w:r>
      <w:r w:rsidR="0012460A">
        <w:rPr>
          <w:rFonts w:ascii="Arial" w:hAnsi="Arial" w:cs="Arial"/>
          <w:color w:val="000000"/>
          <w:sz w:val="24"/>
          <w:szCs w:val="24"/>
          <w:lang w:val="el-GR"/>
        </w:rPr>
        <w:t xml:space="preserve">δύο αντρών και μίας γυναίκας, </w:t>
      </w:r>
      <w:r>
        <w:rPr>
          <w:rFonts w:ascii="Arial" w:hAnsi="Arial" w:cs="Arial"/>
          <w:color w:val="000000"/>
          <w:sz w:val="24"/>
          <w:szCs w:val="24"/>
          <w:lang w:val="el-GR"/>
        </w:rPr>
        <w:t xml:space="preserve">που είχαν μεταβεί στην περιοχή για να συναντηθούν με τον 34χρονο. Οι τέσσερις ύποπτοι </w:t>
      </w:r>
      <w:r w:rsidR="002D4E01">
        <w:rPr>
          <w:rFonts w:ascii="Arial" w:hAnsi="Arial" w:cs="Arial"/>
          <w:color w:val="000000"/>
          <w:sz w:val="24"/>
          <w:szCs w:val="24"/>
          <w:lang w:val="el-GR"/>
        </w:rPr>
        <w:t xml:space="preserve">φέρεται να </w:t>
      </w:r>
      <w:r w:rsidR="00402FC2">
        <w:rPr>
          <w:rFonts w:ascii="Arial" w:hAnsi="Arial" w:cs="Arial"/>
          <w:color w:val="000000"/>
          <w:sz w:val="24"/>
          <w:szCs w:val="24"/>
          <w:lang w:val="el-GR"/>
        </w:rPr>
        <w:t>χτύπη</w:t>
      </w:r>
      <w:r w:rsidR="002D4E01">
        <w:rPr>
          <w:rFonts w:ascii="Arial" w:hAnsi="Arial" w:cs="Arial"/>
          <w:color w:val="000000"/>
          <w:sz w:val="24"/>
          <w:szCs w:val="24"/>
          <w:lang w:val="el-GR"/>
        </w:rPr>
        <w:t xml:space="preserve">σαν με </w:t>
      </w:r>
      <w:r w:rsidR="00402FC2">
        <w:rPr>
          <w:rFonts w:ascii="Arial" w:hAnsi="Arial" w:cs="Arial"/>
          <w:color w:val="000000"/>
          <w:sz w:val="24"/>
          <w:szCs w:val="24"/>
          <w:lang w:val="el-GR"/>
        </w:rPr>
        <w:t xml:space="preserve">ρόπαλα </w:t>
      </w:r>
      <w:r w:rsidR="002D4E01">
        <w:rPr>
          <w:rFonts w:ascii="Arial" w:hAnsi="Arial" w:cs="Arial"/>
          <w:color w:val="000000"/>
          <w:sz w:val="24"/>
          <w:szCs w:val="24"/>
          <w:lang w:val="el-GR"/>
        </w:rPr>
        <w:t xml:space="preserve">το αυτοκίνητο στο οποίο επέβαιναν τα άλλα τρία πρόσωπα, ενώ ο 27χρονος φέρεται να χτύπησε με ρόπαλο τον </w:t>
      </w:r>
      <w:r w:rsidR="003358BF">
        <w:rPr>
          <w:rFonts w:ascii="Arial" w:hAnsi="Arial" w:cs="Arial"/>
          <w:color w:val="000000"/>
          <w:sz w:val="24"/>
          <w:szCs w:val="24"/>
          <w:lang w:val="el-GR"/>
        </w:rPr>
        <w:t>συνο</w:t>
      </w:r>
      <w:r w:rsidR="002D4E01">
        <w:rPr>
          <w:rFonts w:ascii="Arial" w:hAnsi="Arial" w:cs="Arial"/>
          <w:color w:val="000000"/>
          <w:sz w:val="24"/>
          <w:szCs w:val="24"/>
          <w:lang w:val="el-GR"/>
        </w:rPr>
        <w:t>δηγό του οχήματος</w:t>
      </w:r>
      <w:r w:rsidR="003358BF">
        <w:rPr>
          <w:rFonts w:ascii="Arial" w:hAnsi="Arial" w:cs="Arial"/>
          <w:color w:val="000000"/>
          <w:sz w:val="24"/>
          <w:szCs w:val="24"/>
          <w:lang w:val="el-GR"/>
        </w:rPr>
        <w:t xml:space="preserve"> στο χέρι, και ο 34χρονος φέρεται να χτύπησε με γροθιά τη γυναίκα συνεπιβάτη στο όχημα.</w:t>
      </w:r>
    </w:p>
    <w:p w14:paraId="60766AD0" w14:textId="2F97BA17" w:rsidR="007F4FF1" w:rsidRPr="007F4FF1" w:rsidRDefault="003358BF" w:rsidP="0012460A">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 xml:space="preserve">Οι 24χρονος, 30χρονος και 24χρονος είχαν συλληφθεί από μέλη της Αστυνομίας, στις 19 </w:t>
      </w:r>
      <w:r w:rsidR="00DE67D9">
        <w:rPr>
          <w:rFonts w:ascii="Arial" w:hAnsi="Arial" w:cs="Arial"/>
          <w:color w:val="000000"/>
          <w:sz w:val="24"/>
          <w:szCs w:val="24"/>
          <w:lang w:val="el-GR"/>
        </w:rPr>
        <w:t>Μαΐου ο πρώτος και στις 21 Μαΐου οι άλλοι δύο. Η υπόθεση εναντίον και των τεσσάρων υπόπτων, έχει ήδη καταχωρηθεί ενώπιον του Επαρχιακού Δικαστηρίου Λεμεσού για εκδίκαση.</w:t>
      </w:r>
    </w:p>
    <w:p w14:paraId="6ED52F2A" w14:textId="037F6043" w:rsidR="007F4FF1" w:rsidRDefault="007F4FF1" w:rsidP="00806CAA">
      <w:pPr>
        <w:spacing w:after="0" w:line="240" w:lineRule="auto"/>
        <w:jc w:val="both"/>
        <w:rPr>
          <w:rFonts w:ascii="Arial" w:hAnsi="Arial" w:cs="Arial"/>
          <w:color w:val="000000"/>
          <w:sz w:val="24"/>
          <w:szCs w:val="24"/>
          <w:lang w:val="el-GR"/>
        </w:rPr>
      </w:pPr>
    </w:p>
    <w:p w14:paraId="7B37F048" w14:textId="6BA8D179" w:rsidR="00F5348F" w:rsidRPr="00D54FB7" w:rsidRDefault="007F4FF1" w:rsidP="007F4FF1">
      <w:pPr>
        <w:spacing w:after="0" w:line="240" w:lineRule="auto"/>
        <w:jc w:val="right"/>
        <w:rPr>
          <w:rFonts w:ascii="Arial" w:hAnsi="Arial" w:cs="Arial"/>
          <w:sz w:val="24"/>
          <w:szCs w:val="24"/>
          <w:lang w:val="el-GR"/>
        </w:rPr>
      </w:pPr>
      <w:r>
        <w:rPr>
          <w:rFonts w:ascii="Arial" w:hAnsi="Arial" w:cs="Arial"/>
          <w:color w:val="000000"/>
          <w:sz w:val="24"/>
          <w:szCs w:val="24"/>
          <w:lang w:val="el-GR"/>
        </w:rPr>
        <w:tab/>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65231" w14:textId="77777777" w:rsidR="006E0424" w:rsidRDefault="006E0424" w:rsidP="00404DCD">
      <w:pPr>
        <w:spacing w:after="0" w:line="240" w:lineRule="auto"/>
      </w:pPr>
      <w:r>
        <w:separator/>
      </w:r>
    </w:p>
  </w:endnote>
  <w:endnote w:type="continuationSeparator" w:id="0">
    <w:p w14:paraId="1EE4DFF3" w14:textId="77777777" w:rsidR="006E0424" w:rsidRDefault="006E042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85431"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85431"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21B90" w14:textId="77777777" w:rsidR="006E0424" w:rsidRDefault="006E0424" w:rsidP="00404DCD">
      <w:pPr>
        <w:spacing w:after="0" w:line="240" w:lineRule="auto"/>
      </w:pPr>
      <w:r>
        <w:separator/>
      </w:r>
    </w:p>
  </w:footnote>
  <w:footnote w:type="continuationSeparator" w:id="0">
    <w:p w14:paraId="06DB5764" w14:textId="77777777" w:rsidR="006E0424" w:rsidRDefault="006E0424"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5E6187AE" w:rsidR="00C95152" w:rsidRDefault="00600878">
        <w:pPr>
          <w:pStyle w:val="Header"/>
          <w:jc w:val="center"/>
        </w:pPr>
        <w:r>
          <w:fldChar w:fldCharType="begin"/>
        </w:r>
        <w:r w:rsidR="008104AE">
          <w:instrText xml:space="preserve"> PAGE   \* MERGEFORMAT </w:instrText>
        </w:r>
        <w:r>
          <w:fldChar w:fldCharType="separate"/>
        </w:r>
        <w:r w:rsidR="002B6A2A">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2788"/>
    <w:rsid w:val="00013CD3"/>
    <w:rsid w:val="000379CB"/>
    <w:rsid w:val="00061C87"/>
    <w:rsid w:val="00072D3B"/>
    <w:rsid w:val="00081139"/>
    <w:rsid w:val="000A5670"/>
    <w:rsid w:val="000C4133"/>
    <w:rsid w:val="000D0886"/>
    <w:rsid w:val="000D6A39"/>
    <w:rsid w:val="000F0DE2"/>
    <w:rsid w:val="000F3151"/>
    <w:rsid w:val="00110882"/>
    <w:rsid w:val="001146B8"/>
    <w:rsid w:val="00117C80"/>
    <w:rsid w:val="0012460A"/>
    <w:rsid w:val="001249E0"/>
    <w:rsid w:val="00126482"/>
    <w:rsid w:val="00133F7E"/>
    <w:rsid w:val="0013540A"/>
    <w:rsid w:val="00142546"/>
    <w:rsid w:val="00156CD5"/>
    <w:rsid w:val="001676C1"/>
    <w:rsid w:val="00171378"/>
    <w:rsid w:val="00172D47"/>
    <w:rsid w:val="001754CE"/>
    <w:rsid w:val="00192C96"/>
    <w:rsid w:val="00192FD6"/>
    <w:rsid w:val="00194106"/>
    <w:rsid w:val="00195885"/>
    <w:rsid w:val="001A39B6"/>
    <w:rsid w:val="001A5C25"/>
    <w:rsid w:val="001B124E"/>
    <w:rsid w:val="001B2A70"/>
    <w:rsid w:val="001B5CFA"/>
    <w:rsid w:val="001C3C06"/>
    <w:rsid w:val="001F1C20"/>
    <w:rsid w:val="001F47FF"/>
    <w:rsid w:val="00206766"/>
    <w:rsid w:val="0021063D"/>
    <w:rsid w:val="0021212C"/>
    <w:rsid w:val="00221350"/>
    <w:rsid w:val="00232EF4"/>
    <w:rsid w:val="00237EB9"/>
    <w:rsid w:val="00241382"/>
    <w:rsid w:val="0027124F"/>
    <w:rsid w:val="00285431"/>
    <w:rsid w:val="002A36B7"/>
    <w:rsid w:val="002B6A2A"/>
    <w:rsid w:val="002C7373"/>
    <w:rsid w:val="002C7E78"/>
    <w:rsid w:val="002D2AF6"/>
    <w:rsid w:val="002D2B6C"/>
    <w:rsid w:val="002D4E01"/>
    <w:rsid w:val="002E0F35"/>
    <w:rsid w:val="002E17F7"/>
    <w:rsid w:val="002F62C5"/>
    <w:rsid w:val="00313BCE"/>
    <w:rsid w:val="00320FCF"/>
    <w:rsid w:val="003215A4"/>
    <w:rsid w:val="00327087"/>
    <w:rsid w:val="003358BF"/>
    <w:rsid w:val="0034397E"/>
    <w:rsid w:val="00360C82"/>
    <w:rsid w:val="003640D2"/>
    <w:rsid w:val="00365EE5"/>
    <w:rsid w:val="00371B6F"/>
    <w:rsid w:val="0037600D"/>
    <w:rsid w:val="00385ECF"/>
    <w:rsid w:val="003865EE"/>
    <w:rsid w:val="003A45E3"/>
    <w:rsid w:val="003D0835"/>
    <w:rsid w:val="003E3F78"/>
    <w:rsid w:val="003E4843"/>
    <w:rsid w:val="003F28D6"/>
    <w:rsid w:val="00402FC2"/>
    <w:rsid w:val="00404DCD"/>
    <w:rsid w:val="004059E7"/>
    <w:rsid w:val="004141AB"/>
    <w:rsid w:val="00422117"/>
    <w:rsid w:val="00424176"/>
    <w:rsid w:val="00426350"/>
    <w:rsid w:val="00427D88"/>
    <w:rsid w:val="00471CB5"/>
    <w:rsid w:val="00472E46"/>
    <w:rsid w:val="00474C75"/>
    <w:rsid w:val="00481B3A"/>
    <w:rsid w:val="004848E3"/>
    <w:rsid w:val="00484999"/>
    <w:rsid w:val="0048611F"/>
    <w:rsid w:val="0049435F"/>
    <w:rsid w:val="004A6A60"/>
    <w:rsid w:val="004A703B"/>
    <w:rsid w:val="004D6C1B"/>
    <w:rsid w:val="004E2815"/>
    <w:rsid w:val="004E690F"/>
    <w:rsid w:val="0050342E"/>
    <w:rsid w:val="00504EE2"/>
    <w:rsid w:val="0051068C"/>
    <w:rsid w:val="00546289"/>
    <w:rsid w:val="0055169C"/>
    <w:rsid w:val="00570F0A"/>
    <w:rsid w:val="005E3408"/>
    <w:rsid w:val="005E47A9"/>
    <w:rsid w:val="005E4995"/>
    <w:rsid w:val="005E60F2"/>
    <w:rsid w:val="00600878"/>
    <w:rsid w:val="0060370C"/>
    <w:rsid w:val="00612C3B"/>
    <w:rsid w:val="00617FDC"/>
    <w:rsid w:val="00626A67"/>
    <w:rsid w:val="00636DD6"/>
    <w:rsid w:val="00652818"/>
    <w:rsid w:val="00657EC0"/>
    <w:rsid w:val="006A42B0"/>
    <w:rsid w:val="006A5A67"/>
    <w:rsid w:val="006A635A"/>
    <w:rsid w:val="006B0D81"/>
    <w:rsid w:val="006B24E3"/>
    <w:rsid w:val="006D694A"/>
    <w:rsid w:val="006E0424"/>
    <w:rsid w:val="006E6ACA"/>
    <w:rsid w:val="006E70F8"/>
    <w:rsid w:val="006E7620"/>
    <w:rsid w:val="006F2CC6"/>
    <w:rsid w:val="006F33EC"/>
    <w:rsid w:val="007003FD"/>
    <w:rsid w:val="0071061A"/>
    <w:rsid w:val="00714C62"/>
    <w:rsid w:val="00715BB3"/>
    <w:rsid w:val="00742DB4"/>
    <w:rsid w:val="0074555E"/>
    <w:rsid w:val="00746D20"/>
    <w:rsid w:val="00751061"/>
    <w:rsid w:val="00765D18"/>
    <w:rsid w:val="0078196F"/>
    <w:rsid w:val="007852D4"/>
    <w:rsid w:val="00795115"/>
    <w:rsid w:val="007A0C22"/>
    <w:rsid w:val="007B0467"/>
    <w:rsid w:val="007B2A4A"/>
    <w:rsid w:val="007B32FE"/>
    <w:rsid w:val="007E312E"/>
    <w:rsid w:val="007F4FF1"/>
    <w:rsid w:val="007F6141"/>
    <w:rsid w:val="00806CAA"/>
    <w:rsid w:val="008104AE"/>
    <w:rsid w:val="00820569"/>
    <w:rsid w:val="0085426C"/>
    <w:rsid w:val="0086182A"/>
    <w:rsid w:val="008749D3"/>
    <w:rsid w:val="00894FFF"/>
    <w:rsid w:val="008A2CCD"/>
    <w:rsid w:val="008C3419"/>
    <w:rsid w:val="008D0965"/>
    <w:rsid w:val="009274A9"/>
    <w:rsid w:val="0093510B"/>
    <w:rsid w:val="00954C8E"/>
    <w:rsid w:val="00955499"/>
    <w:rsid w:val="00957781"/>
    <w:rsid w:val="0096009D"/>
    <w:rsid w:val="0097378E"/>
    <w:rsid w:val="00991DAF"/>
    <w:rsid w:val="00996092"/>
    <w:rsid w:val="009B30D1"/>
    <w:rsid w:val="009B4EDD"/>
    <w:rsid w:val="009C570B"/>
    <w:rsid w:val="009F4C30"/>
    <w:rsid w:val="00A01D40"/>
    <w:rsid w:val="00A23991"/>
    <w:rsid w:val="00A30B08"/>
    <w:rsid w:val="00A31B17"/>
    <w:rsid w:val="00A571B5"/>
    <w:rsid w:val="00A618C0"/>
    <w:rsid w:val="00A61AFE"/>
    <w:rsid w:val="00A64FC4"/>
    <w:rsid w:val="00A7722A"/>
    <w:rsid w:val="00A819F3"/>
    <w:rsid w:val="00A93AE2"/>
    <w:rsid w:val="00AB3E50"/>
    <w:rsid w:val="00AD7EFA"/>
    <w:rsid w:val="00AE6D03"/>
    <w:rsid w:val="00AF65D5"/>
    <w:rsid w:val="00B01A55"/>
    <w:rsid w:val="00B10ADB"/>
    <w:rsid w:val="00B259BD"/>
    <w:rsid w:val="00B36715"/>
    <w:rsid w:val="00B62CBA"/>
    <w:rsid w:val="00B66E36"/>
    <w:rsid w:val="00B83671"/>
    <w:rsid w:val="00BA1F66"/>
    <w:rsid w:val="00BB1A70"/>
    <w:rsid w:val="00BB281B"/>
    <w:rsid w:val="00BB37AA"/>
    <w:rsid w:val="00BB4DCE"/>
    <w:rsid w:val="00BD7B9F"/>
    <w:rsid w:val="00BE26BD"/>
    <w:rsid w:val="00BE6601"/>
    <w:rsid w:val="00BF41AD"/>
    <w:rsid w:val="00C141EA"/>
    <w:rsid w:val="00C5428B"/>
    <w:rsid w:val="00C8195C"/>
    <w:rsid w:val="00C81E2C"/>
    <w:rsid w:val="00C95152"/>
    <w:rsid w:val="00CA298E"/>
    <w:rsid w:val="00CA4376"/>
    <w:rsid w:val="00CB2CDC"/>
    <w:rsid w:val="00CC0EA3"/>
    <w:rsid w:val="00CC356E"/>
    <w:rsid w:val="00D00251"/>
    <w:rsid w:val="00D05B59"/>
    <w:rsid w:val="00D05CA0"/>
    <w:rsid w:val="00D127B8"/>
    <w:rsid w:val="00D3076E"/>
    <w:rsid w:val="00D54FB7"/>
    <w:rsid w:val="00D614E3"/>
    <w:rsid w:val="00D64009"/>
    <w:rsid w:val="00D6514A"/>
    <w:rsid w:val="00D73FDE"/>
    <w:rsid w:val="00D76280"/>
    <w:rsid w:val="00D960AE"/>
    <w:rsid w:val="00DB7912"/>
    <w:rsid w:val="00DE3B72"/>
    <w:rsid w:val="00DE67D9"/>
    <w:rsid w:val="00DE6F76"/>
    <w:rsid w:val="00E03369"/>
    <w:rsid w:val="00E05146"/>
    <w:rsid w:val="00E12E9A"/>
    <w:rsid w:val="00E20D90"/>
    <w:rsid w:val="00E22CE8"/>
    <w:rsid w:val="00E24190"/>
    <w:rsid w:val="00E25788"/>
    <w:rsid w:val="00E42439"/>
    <w:rsid w:val="00E526B4"/>
    <w:rsid w:val="00E67BC3"/>
    <w:rsid w:val="00E72279"/>
    <w:rsid w:val="00E8659A"/>
    <w:rsid w:val="00E919A3"/>
    <w:rsid w:val="00E9625C"/>
    <w:rsid w:val="00EB5880"/>
    <w:rsid w:val="00ED0DB9"/>
    <w:rsid w:val="00EE3C78"/>
    <w:rsid w:val="00EF142B"/>
    <w:rsid w:val="00EF18DA"/>
    <w:rsid w:val="00EF3A44"/>
    <w:rsid w:val="00EF68FB"/>
    <w:rsid w:val="00F0359E"/>
    <w:rsid w:val="00F1060F"/>
    <w:rsid w:val="00F11CB9"/>
    <w:rsid w:val="00F154B1"/>
    <w:rsid w:val="00F21F96"/>
    <w:rsid w:val="00F22FFA"/>
    <w:rsid w:val="00F2753E"/>
    <w:rsid w:val="00F33322"/>
    <w:rsid w:val="00F34F5C"/>
    <w:rsid w:val="00F464D2"/>
    <w:rsid w:val="00F5348F"/>
    <w:rsid w:val="00F70682"/>
    <w:rsid w:val="00F96118"/>
    <w:rsid w:val="00F97193"/>
    <w:rsid w:val="00FA4270"/>
    <w:rsid w:val="00FB4D75"/>
    <w:rsid w:val="00FC4D29"/>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2CEBE-F42A-4F9C-9B11-B21983C7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690</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17</cp:revision>
  <cp:lastPrinted>2021-08-27T08:25:00Z</cp:lastPrinted>
  <dcterms:created xsi:type="dcterms:W3CDTF">2021-08-24T05:06:00Z</dcterms:created>
  <dcterms:modified xsi:type="dcterms:W3CDTF">2021-08-27T08:26:00Z</dcterms:modified>
</cp:coreProperties>
</file>